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B9FBA" w14:textId="77777777" w:rsidR="00714CDE" w:rsidRDefault="007F216E" w:rsidP="00714CDE">
      <w:pPr>
        <w:jc w:val="right"/>
      </w:pPr>
      <w:bookmarkStart w:id="0" w:name="_Hlk100307096"/>
      <w:r>
        <w:rPr>
          <w:b/>
          <w:noProof/>
          <w:sz w:val="40"/>
          <w:szCs w:val="40"/>
          <w:lang w:eastAsia="nl-NL"/>
        </w:rPr>
        <w:drawing>
          <wp:inline distT="0" distB="0" distL="0" distR="0" wp14:anchorId="5E887BE3" wp14:editId="35058D9B">
            <wp:extent cx="2154936" cy="393192"/>
            <wp:effectExtent l="19050" t="0" r="0" b="0"/>
            <wp:docPr id="2" name="Afbeelding 0" descr="kop-br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-brie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936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B78BD" w14:textId="1991AA59" w:rsidR="00714CDE" w:rsidRDefault="00EF5342" w:rsidP="00714CDE">
      <w:pPr>
        <w:pStyle w:val="Kop2"/>
      </w:pPr>
      <w:r>
        <w:t xml:space="preserve">Verslag </w:t>
      </w:r>
      <w:r w:rsidR="0071712B">
        <w:t>Algemene Ledenvergadering van de Vereniging Vrienden van het Hannemahuis,</w:t>
      </w:r>
      <w:r w:rsidR="00A84D50">
        <w:t xml:space="preserve">  </w:t>
      </w:r>
      <w:r w:rsidR="009C657F">
        <w:t xml:space="preserve">        </w:t>
      </w:r>
      <w:r w:rsidR="0071712B">
        <w:t xml:space="preserve"> </w:t>
      </w:r>
      <w:r w:rsidR="00CB1BC9">
        <w:t>6</w:t>
      </w:r>
      <w:r w:rsidR="001244FB">
        <w:t xml:space="preserve"> </w:t>
      </w:r>
      <w:r w:rsidR="0071712B">
        <w:t>maart 202</w:t>
      </w:r>
      <w:r w:rsidR="00CB1BC9">
        <w:t>4</w:t>
      </w:r>
    </w:p>
    <w:p w14:paraId="1793C028" w14:textId="77777777" w:rsidR="0071712B" w:rsidRDefault="0071712B" w:rsidP="0071712B"/>
    <w:p w14:paraId="2D642344" w14:textId="44544990" w:rsidR="006E0682" w:rsidRDefault="0071712B" w:rsidP="006E0682">
      <w:r>
        <w:t>Afwezig met kennisgeving</w:t>
      </w:r>
      <w:r w:rsidR="0080658E">
        <w:t xml:space="preserve">: </w:t>
      </w:r>
      <w:r w:rsidR="006A0BF4">
        <w:t>7</w:t>
      </w:r>
      <w:r w:rsidR="0080658E">
        <w:t xml:space="preserve"> leden</w:t>
      </w:r>
      <w:r w:rsidR="00F93FDD">
        <w:t xml:space="preserve"> </w:t>
      </w:r>
      <w:r w:rsidR="00371AE4">
        <w:t>(gearchiveerd).</w:t>
      </w:r>
      <w:r w:rsidR="0080658E">
        <w:t xml:space="preserve"> Aanwezig: </w:t>
      </w:r>
      <w:r w:rsidR="0033417E">
        <w:t>47</w:t>
      </w:r>
      <w:r w:rsidR="00855E2B">
        <w:t xml:space="preserve"> leden </w:t>
      </w:r>
      <w:r w:rsidR="00371AE4">
        <w:t>(</w:t>
      </w:r>
      <w:r w:rsidR="0035747E">
        <w:t>gearchiveerd</w:t>
      </w:r>
      <w:r w:rsidR="007324E6">
        <w:t xml:space="preserve"> volgens </w:t>
      </w:r>
      <w:r w:rsidR="002668C5">
        <w:t xml:space="preserve">presentielijst)  </w:t>
      </w:r>
      <w:r w:rsidR="00F93FDD"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35747E">
        <w:t xml:space="preserve"> </w:t>
      </w:r>
      <w:r w:rsidR="00855E2B">
        <w:t>Aanwezig bestuur: Marga Funk -</w:t>
      </w:r>
      <w:proofErr w:type="spellStart"/>
      <w:r w:rsidR="00855E2B">
        <w:t>vz</w:t>
      </w:r>
      <w:r w:rsidR="00067D6B">
        <w:t>.</w:t>
      </w:r>
      <w:proofErr w:type="spellEnd"/>
      <w:r w:rsidR="00855E2B">
        <w:t>, Francien Nagel -secr</w:t>
      </w:r>
      <w:r w:rsidR="00067D6B">
        <w:t>.</w:t>
      </w:r>
      <w:r w:rsidR="00855E2B">
        <w:t xml:space="preserve"> + notulist, Joris Hengeveld-</w:t>
      </w:r>
      <w:proofErr w:type="spellStart"/>
      <w:r w:rsidR="00855E2B">
        <w:t>penm</w:t>
      </w:r>
      <w:proofErr w:type="spellEnd"/>
      <w:r w:rsidR="00CE0CB8">
        <w:t>. Hugo ter Avest dir. H</w:t>
      </w:r>
      <w:r w:rsidR="00067D6B">
        <w:t>annemahuis</w:t>
      </w:r>
      <w:r w:rsidR="00E0267D">
        <w:t>, Tineke Geertsma</w:t>
      </w:r>
      <w:r w:rsidR="002E492C">
        <w:t>-van der Werf</w:t>
      </w:r>
      <w:r w:rsidR="00E0267D">
        <w:t>, Frank Petersen, Andrea de Haan</w:t>
      </w:r>
      <w:r w:rsidR="0033417E">
        <w:t>,</w:t>
      </w:r>
      <w:r w:rsidR="00EC6A8E">
        <w:t xml:space="preserve"> Ageeth Tigchelaar, Jan Zondervan. </w:t>
      </w:r>
      <w:r w:rsidR="00CE0CB8">
        <w:t xml:space="preserve"> </w:t>
      </w:r>
      <w:r w:rsidR="006E0682">
        <w:t xml:space="preserve"> </w:t>
      </w:r>
    </w:p>
    <w:p w14:paraId="6099B4C1" w14:textId="75D219E4" w:rsidR="00012BCB" w:rsidRDefault="00D80B53" w:rsidP="00012BCB">
      <w:pPr>
        <w:pStyle w:val="Lijstalinea"/>
        <w:numPr>
          <w:ilvl w:val="0"/>
          <w:numId w:val="1"/>
        </w:numPr>
      </w:pPr>
      <w:r>
        <w:t xml:space="preserve">De voorzitter opent de vergadering. En heet </w:t>
      </w:r>
      <w:r w:rsidR="00964FAF">
        <w:t>eenieder</w:t>
      </w:r>
      <w:r>
        <w:t xml:space="preserve"> welkom</w:t>
      </w:r>
      <w:r w:rsidR="001F607D">
        <w:t xml:space="preserve"> en </w:t>
      </w:r>
      <w:r w:rsidR="002D2ED7">
        <w:t>vraagt</w:t>
      </w:r>
      <w:r w:rsidR="001F607D">
        <w:t xml:space="preserve"> of er bezwaren zijn bij de leden voor een foto op </w:t>
      </w:r>
      <w:proofErr w:type="spellStart"/>
      <w:r w:rsidR="001F607D">
        <w:t>social</w:t>
      </w:r>
      <w:proofErr w:type="spellEnd"/>
      <w:r w:rsidR="001F607D">
        <w:t xml:space="preserve"> media. Er zijn geen bezwaren. </w:t>
      </w:r>
      <w:r w:rsidR="001A4A34">
        <w:t xml:space="preserve">Helaas is het muzikale optreden </w:t>
      </w:r>
      <w:r w:rsidR="006411F2">
        <w:t>afgelast</w:t>
      </w:r>
      <w:r w:rsidR="001A4A34">
        <w:t xml:space="preserve"> in verband met ziekte van de vocalist. Er wordt afgesproken, dat het optreden verplaats</w:t>
      </w:r>
      <w:r w:rsidR="00075CA6">
        <w:t>t</w:t>
      </w:r>
      <w:r w:rsidR="001A4A34">
        <w:t xml:space="preserve"> wordt naar een andere datum.  </w:t>
      </w:r>
      <w:r w:rsidR="00A56C4D">
        <w:t>Ook bedankt zij de directeur Hugo ter Avest voor de gastvrijheid en het gebruik van de faciliteiten van het Hannemahuis.</w:t>
      </w:r>
    </w:p>
    <w:p w14:paraId="2F3AC9E0" w14:textId="6CAC7EC2" w:rsidR="00D80B53" w:rsidRDefault="00D80B53" w:rsidP="00D51F72">
      <w:pPr>
        <w:pStyle w:val="Lijstalinea"/>
        <w:numPr>
          <w:ilvl w:val="0"/>
          <w:numId w:val="1"/>
        </w:numPr>
      </w:pPr>
      <w:r>
        <w:t xml:space="preserve">We starten </w:t>
      </w:r>
      <w:r w:rsidR="00C804F9">
        <w:t xml:space="preserve">daarna </w:t>
      </w:r>
      <w:r>
        <w:t xml:space="preserve">met de </w:t>
      </w:r>
      <w:r w:rsidR="00747378">
        <w:t>presentatie “In Harlingen</w:t>
      </w:r>
      <w:r w:rsidR="00F4492B">
        <w:t xml:space="preserve"> </w:t>
      </w:r>
      <w:r w:rsidR="00747378">
        <w:t>staat een huis”</w:t>
      </w:r>
      <w:r w:rsidR="00D80F8F">
        <w:t xml:space="preserve">, door Sjoerd Hannema, de kleinzoon van de oprichter van het museum </w:t>
      </w:r>
      <w:r w:rsidR="00136A84">
        <w:t xml:space="preserve">Het Hannemahuis. </w:t>
      </w:r>
      <w:r w:rsidR="006D1FA5">
        <w:t xml:space="preserve">De voorzitter </w:t>
      </w:r>
      <w:r>
        <w:t>bedankt</w:t>
      </w:r>
      <w:r w:rsidR="00075CA6">
        <w:t xml:space="preserve"> Sjoerd Hannema</w:t>
      </w:r>
      <w:r>
        <w:t>, voor de boeiende lezing</w:t>
      </w:r>
      <w:r w:rsidR="00A56C4D">
        <w:t>. De lezing wordt met applaus afgesloten.</w:t>
      </w:r>
      <w:r>
        <w:t xml:space="preserve"> </w:t>
      </w:r>
    </w:p>
    <w:p w14:paraId="61826EE3" w14:textId="31983D66" w:rsidR="00FA40D8" w:rsidRDefault="00FA40D8" w:rsidP="0040452B">
      <w:pPr>
        <w:pStyle w:val="Lijstalinea"/>
        <w:numPr>
          <w:ilvl w:val="0"/>
          <w:numId w:val="1"/>
        </w:numPr>
      </w:pPr>
      <w:r>
        <w:t>De agenda wordt vastgesteld, er zijn geen</w:t>
      </w:r>
      <w:r w:rsidR="003F4801">
        <w:t xml:space="preserve"> op- of aanmerkingen.</w:t>
      </w:r>
    </w:p>
    <w:p w14:paraId="6ECCB65D" w14:textId="436C0EF3" w:rsidR="00867286" w:rsidRPr="00867286" w:rsidRDefault="00FA40D8" w:rsidP="00867286">
      <w:pPr>
        <w:pStyle w:val="Lijstalinea"/>
        <w:numPr>
          <w:ilvl w:val="0"/>
          <w:numId w:val="1"/>
        </w:numPr>
      </w:pPr>
      <w:r>
        <w:t>De notulen van de vorige ALV worden goedgekeurd. Er zijn geen op- of aanmerkingen.</w:t>
      </w:r>
    </w:p>
    <w:p w14:paraId="5C7EE101" w14:textId="740488B5" w:rsidR="00A145F3" w:rsidRDefault="00B23BB9" w:rsidP="00867286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Financiën</w:t>
      </w:r>
      <w:r w:rsidR="0040283D">
        <w:rPr>
          <w:rFonts w:eastAsia="Times New Roman"/>
        </w:rPr>
        <w:t xml:space="preserve">: </w:t>
      </w:r>
      <w:r w:rsidR="00867286" w:rsidRPr="00867286">
        <w:rPr>
          <w:rFonts w:eastAsia="Times New Roman"/>
        </w:rPr>
        <w:t xml:space="preserve">Joris Hengeveld (penningmeester) neemt het woord en licht het financieel jaarverslag toe. </w:t>
      </w:r>
      <w:r w:rsidR="00467665">
        <w:rPr>
          <w:rFonts w:eastAsia="Times New Roman"/>
        </w:rPr>
        <w:t xml:space="preserve">Het vriendengeld blijft ongeveer constant. </w:t>
      </w:r>
      <w:r w:rsidR="001B2ABD">
        <w:rPr>
          <w:rFonts w:eastAsia="Times New Roman"/>
        </w:rPr>
        <w:t>De inkomsten van g</w:t>
      </w:r>
      <w:r w:rsidR="00467665">
        <w:rPr>
          <w:rFonts w:eastAsia="Times New Roman"/>
        </w:rPr>
        <w:t>iften en Koningsdag is minder dan vorig jaar. Dit komt omdat er minder conta</w:t>
      </w:r>
      <w:r w:rsidR="003660CC">
        <w:rPr>
          <w:rFonts w:eastAsia="Times New Roman"/>
        </w:rPr>
        <w:t>n</w:t>
      </w:r>
      <w:r w:rsidR="00467665">
        <w:rPr>
          <w:rFonts w:eastAsia="Times New Roman"/>
        </w:rPr>
        <w:t>t geld in omloop is en de kist op een andere plaats staat.</w:t>
      </w:r>
    </w:p>
    <w:p w14:paraId="6BFDFF1E" w14:textId="3D68BB5A" w:rsidR="0003776B" w:rsidRDefault="00867286" w:rsidP="00A145F3">
      <w:pPr>
        <w:pStyle w:val="Lijstalinea"/>
        <w:rPr>
          <w:rFonts w:eastAsia="Times New Roman"/>
        </w:rPr>
      </w:pPr>
      <w:r w:rsidRPr="00867286">
        <w:rPr>
          <w:rFonts w:eastAsia="Times New Roman"/>
        </w:rPr>
        <w:t xml:space="preserve">Het legaat is in 2022 belegd in het Select Duurzaam Neutraal fonds van de ING-bank zoals besloten </w:t>
      </w:r>
      <w:r w:rsidR="001A7715">
        <w:rPr>
          <w:rFonts w:eastAsia="Times New Roman"/>
        </w:rPr>
        <w:t xml:space="preserve">is </w:t>
      </w:r>
      <w:r w:rsidRPr="00867286">
        <w:rPr>
          <w:rFonts w:eastAsia="Times New Roman"/>
        </w:rPr>
        <w:t>door de vergadering</w:t>
      </w:r>
      <w:r w:rsidR="00B23BB9">
        <w:rPr>
          <w:rFonts w:eastAsia="Times New Roman"/>
        </w:rPr>
        <w:t xml:space="preserve">. </w:t>
      </w:r>
      <w:r w:rsidR="004C3C42" w:rsidRPr="00867286">
        <w:rPr>
          <w:rFonts w:eastAsia="Times New Roman"/>
        </w:rPr>
        <w:t xml:space="preserve">De Informatie over dit fonds is openbaar en kun je vinden op internet bij ING onder Select Duurzaam Neutraal. De resultaten van de belegging </w:t>
      </w:r>
      <w:r w:rsidR="004C3C42">
        <w:rPr>
          <w:rFonts w:eastAsia="Times New Roman"/>
        </w:rPr>
        <w:t xml:space="preserve">kunnen </w:t>
      </w:r>
      <w:r w:rsidR="004C3C42" w:rsidRPr="00867286">
        <w:rPr>
          <w:rFonts w:eastAsia="Times New Roman"/>
        </w:rPr>
        <w:t xml:space="preserve">fluctueren en worden per jaar vermeld in het financieel jaarverslag. </w:t>
      </w:r>
      <w:r w:rsidR="00127B9C">
        <w:rPr>
          <w:rFonts w:eastAsia="Times New Roman"/>
        </w:rPr>
        <w:t xml:space="preserve">De </w:t>
      </w:r>
      <w:r w:rsidR="004B47D6">
        <w:rPr>
          <w:rFonts w:eastAsia="Times New Roman"/>
        </w:rPr>
        <w:t xml:space="preserve">nominale waarde van het fonds van 573.346 euro moet in stand blijven. </w:t>
      </w:r>
      <w:r w:rsidR="00533535">
        <w:rPr>
          <w:rFonts w:eastAsia="Times New Roman"/>
        </w:rPr>
        <w:t xml:space="preserve">Op 1 januari 2024 </w:t>
      </w:r>
      <w:r w:rsidR="00CE6E11">
        <w:rPr>
          <w:rFonts w:eastAsia="Times New Roman"/>
        </w:rPr>
        <w:t xml:space="preserve">was de situatie, dat de vereniging een </w:t>
      </w:r>
      <w:r w:rsidR="00FD33C8">
        <w:rPr>
          <w:rFonts w:eastAsia="Times New Roman"/>
        </w:rPr>
        <w:t>“vrij te besteden</w:t>
      </w:r>
      <w:r w:rsidR="00F71D1B">
        <w:rPr>
          <w:rFonts w:eastAsia="Times New Roman"/>
        </w:rPr>
        <w:t>”</w:t>
      </w:r>
      <w:r w:rsidR="00CE6E11">
        <w:rPr>
          <w:rFonts w:eastAsia="Times New Roman"/>
        </w:rPr>
        <w:t xml:space="preserve"> kapitaal had van 47.</w:t>
      </w:r>
      <w:r w:rsidR="000C4907">
        <w:rPr>
          <w:rFonts w:eastAsia="Times New Roman"/>
        </w:rPr>
        <w:t>346</w:t>
      </w:r>
      <w:r w:rsidR="001F5A18">
        <w:rPr>
          <w:rFonts w:eastAsia="Times New Roman"/>
        </w:rPr>
        <w:t>. A</w:t>
      </w:r>
      <w:r w:rsidR="00651660">
        <w:rPr>
          <w:rFonts w:eastAsia="Times New Roman"/>
        </w:rPr>
        <w:t>fgelopen jaren</w:t>
      </w:r>
      <w:r w:rsidR="001F5A18">
        <w:rPr>
          <w:rFonts w:eastAsia="Times New Roman"/>
        </w:rPr>
        <w:t xml:space="preserve"> is er</w:t>
      </w:r>
      <w:r w:rsidR="00651660">
        <w:rPr>
          <w:rFonts w:eastAsia="Times New Roman"/>
        </w:rPr>
        <w:t xml:space="preserve"> </w:t>
      </w:r>
      <w:r w:rsidR="00541946">
        <w:rPr>
          <w:rFonts w:eastAsia="Times New Roman"/>
        </w:rPr>
        <w:t xml:space="preserve">niets aan het kapitaal onttrokken. </w:t>
      </w:r>
      <w:r w:rsidR="00193EEF">
        <w:rPr>
          <w:rFonts w:eastAsia="Times New Roman"/>
        </w:rPr>
        <w:t xml:space="preserve">Het bestuur is </w:t>
      </w:r>
      <w:r w:rsidR="008D4DF1">
        <w:rPr>
          <w:rFonts w:eastAsia="Times New Roman"/>
        </w:rPr>
        <w:t xml:space="preserve">nu </w:t>
      </w:r>
      <w:r w:rsidR="00193EEF">
        <w:rPr>
          <w:rFonts w:eastAsia="Times New Roman"/>
        </w:rPr>
        <w:t>aan het inventariseren</w:t>
      </w:r>
      <w:r w:rsidR="008D4DF1">
        <w:rPr>
          <w:rFonts w:eastAsia="Times New Roman"/>
        </w:rPr>
        <w:t xml:space="preserve">, waar het geld eventueel aan besteed kan worden. </w:t>
      </w:r>
      <w:r w:rsidR="0015474C">
        <w:rPr>
          <w:rFonts w:eastAsia="Times New Roman"/>
        </w:rPr>
        <w:t xml:space="preserve">Na </w:t>
      </w:r>
      <w:r w:rsidR="00337231">
        <w:rPr>
          <w:rFonts w:eastAsia="Times New Roman"/>
        </w:rPr>
        <w:t xml:space="preserve">het jaarlijks </w:t>
      </w:r>
      <w:r w:rsidR="0015474C">
        <w:rPr>
          <w:rFonts w:eastAsia="Times New Roman"/>
        </w:rPr>
        <w:t>overleg met de adviseur van de</w:t>
      </w:r>
      <w:r w:rsidR="00337231">
        <w:rPr>
          <w:rFonts w:eastAsia="Times New Roman"/>
        </w:rPr>
        <w:t xml:space="preserve"> </w:t>
      </w:r>
      <w:r w:rsidR="00B23BB9">
        <w:rPr>
          <w:rFonts w:eastAsia="Times New Roman"/>
        </w:rPr>
        <w:t>ING-bank</w:t>
      </w:r>
      <w:r w:rsidR="00337231">
        <w:rPr>
          <w:rFonts w:eastAsia="Times New Roman"/>
        </w:rPr>
        <w:t xml:space="preserve"> is besloten, om op dezelfde behoudende manie</w:t>
      </w:r>
      <w:r w:rsidR="0006061A">
        <w:rPr>
          <w:rFonts w:eastAsia="Times New Roman"/>
        </w:rPr>
        <w:t>r</w:t>
      </w:r>
      <w:r w:rsidR="00337231">
        <w:rPr>
          <w:rFonts w:eastAsia="Times New Roman"/>
        </w:rPr>
        <w:t xml:space="preserve"> van beleggen door te gaan. De verwachting is</w:t>
      </w:r>
      <w:r w:rsidR="000F18A6">
        <w:rPr>
          <w:rFonts w:eastAsia="Times New Roman"/>
        </w:rPr>
        <w:t>,</w:t>
      </w:r>
      <w:r w:rsidR="00337231">
        <w:rPr>
          <w:rFonts w:eastAsia="Times New Roman"/>
        </w:rPr>
        <w:t xml:space="preserve"> dat </w:t>
      </w:r>
      <w:r w:rsidR="0005749A">
        <w:rPr>
          <w:rFonts w:eastAsia="Times New Roman"/>
        </w:rPr>
        <w:t>het</w:t>
      </w:r>
      <w:r w:rsidR="00337231">
        <w:rPr>
          <w:rFonts w:eastAsia="Times New Roman"/>
        </w:rPr>
        <w:t xml:space="preserve"> rendement </w:t>
      </w:r>
      <w:r w:rsidR="0006061A">
        <w:rPr>
          <w:rFonts w:eastAsia="Times New Roman"/>
        </w:rPr>
        <w:t xml:space="preserve">rond de 5% </w:t>
      </w:r>
      <w:r w:rsidR="000F18A6">
        <w:rPr>
          <w:rFonts w:eastAsia="Times New Roman"/>
        </w:rPr>
        <w:t>zal liggen</w:t>
      </w:r>
      <w:r w:rsidR="0006061A">
        <w:rPr>
          <w:rFonts w:eastAsia="Times New Roman"/>
        </w:rPr>
        <w:t>.</w:t>
      </w:r>
      <w:r w:rsidR="00337231">
        <w:rPr>
          <w:rFonts w:eastAsia="Times New Roman"/>
        </w:rPr>
        <w:t xml:space="preserve"> </w:t>
      </w:r>
      <w:r w:rsidR="004C3C42" w:rsidRPr="00867286">
        <w:rPr>
          <w:rFonts w:eastAsia="Times New Roman"/>
        </w:rPr>
        <w:t>De uitleg</w:t>
      </w:r>
      <w:r w:rsidR="00653780">
        <w:rPr>
          <w:rFonts w:eastAsia="Times New Roman"/>
        </w:rPr>
        <w:t xml:space="preserve"> door de penningmeester</w:t>
      </w:r>
      <w:r w:rsidR="004C3C42" w:rsidRPr="00867286">
        <w:rPr>
          <w:rFonts w:eastAsia="Times New Roman"/>
        </w:rPr>
        <w:t xml:space="preserve"> was duidelijk, er zijn </w:t>
      </w:r>
      <w:r w:rsidR="00610AC2">
        <w:rPr>
          <w:rFonts w:eastAsia="Times New Roman"/>
        </w:rPr>
        <w:t xml:space="preserve">dan ook </w:t>
      </w:r>
      <w:r w:rsidR="004C3C42" w:rsidRPr="00867286">
        <w:rPr>
          <w:rFonts w:eastAsia="Times New Roman"/>
        </w:rPr>
        <w:t>geen vragen.</w:t>
      </w:r>
    </w:p>
    <w:p w14:paraId="50C2A868" w14:textId="77777777" w:rsidR="00E90D91" w:rsidRDefault="00E90D91" w:rsidP="00A145F3">
      <w:pPr>
        <w:pStyle w:val="Lijstalinea"/>
        <w:rPr>
          <w:rFonts w:eastAsia="Times New Roman"/>
        </w:rPr>
      </w:pPr>
    </w:p>
    <w:p w14:paraId="223E728B" w14:textId="60CE8B04" w:rsidR="00E90D91" w:rsidRDefault="00867286" w:rsidP="00202499">
      <w:pPr>
        <w:pStyle w:val="Lijstalinea"/>
        <w:rPr>
          <w:rFonts w:eastAsia="Times New Roman"/>
        </w:rPr>
      </w:pPr>
      <w:r w:rsidRPr="00867286">
        <w:rPr>
          <w:rFonts w:eastAsia="Times New Roman"/>
        </w:rPr>
        <w:t>De kascommissie</w:t>
      </w:r>
      <w:r w:rsidR="00BF2EC2">
        <w:rPr>
          <w:rFonts w:eastAsia="Times New Roman"/>
        </w:rPr>
        <w:t xml:space="preserve">, bestaande uit </w:t>
      </w:r>
      <w:r w:rsidR="0050008C">
        <w:rPr>
          <w:rFonts w:eastAsia="Times New Roman"/>
        </w:rPr>
        <w:t xml:space="preserve">Bouke </w:t>
      </w:r>
      <w:r w:rsidR="00A25BA5">
        <w:rPr>
          <w:rFonts w:eastAsia="Times New Roman"/>
        </w:rPr>
        <w:t xml:space="preserve">Bakker en </w:t>
      </w:r>
      <w:r w:rsidR="00BF2EC2">
        <w:rPr>
          <w:rFonts w:eastAsia="Times New Roman"/>
        </w:rPr>
        <w:t>Sannie</w:t>
      </w:r>
      <w:r w:rsidR="00641433">
        <w:rPr>
          <w:rFonts w:eastAsia="Times New Roman"/>
        </w:rPr>
        <w:t xml:space="preserve"> </w:t>
      </w:r>
      <w:proofErr w:type="spellStart"/>
      <w:r w:rsidR="00641433">
        <w:rPr>
          <w:rFonts w:eastAsia="Times New Roman"/>
        </w:rPr>
        <w:t>Brunsmann</w:t>
      </w:r>
      <w:proofErr w:type="spellEnd"/>
      <w:r w:rsidR="00495990">
        <w:rPr>
          <w:rFonts w:eastAsia="Times New Roman"/>
        </w:rPr>
        <w:t>, l</w:t>
      </w:r>
      <w:r w:rsidR="00641433">
        <w:rPr>
          <w:rFonts w:eastAsia="Times New Roman"/>
        </w:rPr>
        <w:t xml:space="preserve">aatstgenoemde </w:t>
      </w:r>
      <w:r w:rsidRPr="00867286">
        <w:rPr>
          <w:rFonts w:eastAsia="Times New Roman"/>
        </w:rPr>
        <w:t xml:space="preserve">doet verslag </w:t>
      </w:r>
      <w:r w:rsidR="00A53F7A">
        <w:rPr>
          <w:rFonts w:eastAsia="Times New Roman"/>
        </w:rPr>
        <w:t xml:space="preserve">van de kascommissie </w:t>
      </w:r>
      <w:r w:rsidRPr="00867286">
        <w:rPr>
          <w:rFonts w:eastAsia="Times New Roman"/>
        </w:rPr>
        <w:t xml:space="preserve">en rapporteert dat de boeken en het financieel </w:t>
      </w:r>
      <w:r w:rsidR="00495990">
        <w:rPr>
          <w:rFonts w:eastAsia="Times New Roman"/>
        </w:rPr>
        <w:t>jaar</w:t>
      </w:r>
      <w:r w:rsidRPr="00867286">
        <w:rPr>
          <w:rFonts w:eastAsia="Times New Roman"/>
        </w:rPr>
        <w:t xml:space="preserve">verslag in orde zijn </w:t>
      </w:r>
      <w:r w:rsidR="00F16A3D">
        <w:rPr>
          <w:rFonts w:eastAsia="Times New Roman"/>
        </w:rPr>
        <w:t xml:space="preserve">en </w:t>
      </w:r>
      <w:r w:rsidR="00495990">
        <w:rPr>
          <w:rFonts w:eastAsia="Times New Roman"/>
        </w:rPr>
        <w:t xml:space="preserve">zij </w:t>
      </w:r>
      <w:r w:rsidR="000C36A0">
        <w:rPr>
          <w:rFonts w:eastAsia="Times New Roman"/>
        </w:rPr>
        <w:t>adviseren</w:t>
      </w:r>
      <w:r w:rsidR="00797AB9">
        <w:rPr>
          <w:rFonts w:eastAsia="Times New Roman"/>
        </w:rPr>
        <w:t xml:space="preserve"> de vergadering, </w:t>
      </w:r>
      <w:r w:rsidR="00F16A3D">
        <w:rPr>
          <w:rFonts w:eastAsia="Times New Roman"/>
        </w:rPr>
        <w:t xml:space="preserve">het bestuur decharge </w:t>
      </w:r>
      <w:r w:rsidR="00D22221">
        <w:rPr>
          <w:rFonts w:eastAsia="Times New Roman"/>
        </w:rPr>
        <w:t xml:space="preserve">te verlenen </w:t>
      </w:r>
      <w:r w:rsidR="00F16A3D">
        <w:rPr>
          <w:rFonts w:eastAsia="Times New Roman"/>
        </w:rPr>
        <w:t>voor 202</w:t>
      </w:r>
      <w:r w:rsidR="00A25BA5">
        <w:rPr>
          <w:rFonts w:eastAsia="Times New Roman"/>
        </w:rPr>
        <w:t>3</w:t>
      </w:r>
      <w:r w:rsidR="00F16A3D">
        <w:rPr>
          <w:rFonts w:eastAsia="Times New Roman"/>
        </w:rPr>
        <w:t xml:space="preserve">. </w:t>
      </w:r>
      <w:r w:rsidR="00B5300B">
        <w:rPr>
          <w:rFonts w:eastAsia="Times New Roman"/>
        </w:rPr>
        <w:t xml:space="preserve">De </w:t>
      </w:r>
      <w:r w:rsidR="00F93409">
        <w:rPr>
          <w:rFonts w:eastAsia="Times New Roman"/>
        </w:rPr>
        <w:t>Algemene Vergadering verleent het bestuur</w:t>
      </w:r>
      <w:r w:rsidR="00CC5217">
        <w:rPr>
          <w:rFonts w:eastAsia="Times New Roman"/>
        </w:rPr>
        <w:t xml:space="preserve"> decharge voor 2023. </w:t>
      </w:r>
      <w:r w:rsidRPr="00867286">
        <w:rPr>
          <w:rFonts w:eastAsia="Times New Roman"/>
        </w:rPr>
        <w:t xml:space="preserve">Bouke Bakker </w:t>
      </w:r>
      <w:r w:rsidR="004D5689">
        <w:rPr>
          <w:rFonts w:eastAsia="Times New Roman"/>
        </w:rPr>
        <w:t xml:space="preserve">en </w:t>
      </w:r>
      <w:proofErr w:type="spellStart"/>
      <w:r w:rsidR="004D5689">
        <w:rPr>
          <w:rFonts w:eastAsia="Times New Roman"/>
        </w:rPr>
        <w:t>Anje</w:t>
      </w:r>
      <w:proofErr w:type="spellEnd"/>
      <w:r w:rsidR="004D5689">
        <w:rPr>
          <w:rFonts w:eastAsia="Times New Roman"/>
        </w:rPr>
        <w:t xml:space="preserve"> Valk</w:t>
      </w:r>
      <w:r w:rsidR="00A75B73">
        <w:rPr>
          <w:rFonts w:eastAsia="Times New Roman"/>
        </w:rPr>
        <w:t xml:space="preserve"> </w:t>
      </w:r>
      <w:r w:rsidRPr="00867286">
        <w:rPr>
          <w:rFonts w:eastAsia="Times New Roman"/>
        </w:rPr>
        <w:t>zijn benoemd in de kascommissie voor 202</w:t>
      </w:r>
      <w:r w:rsidR="00A75B73">
        <w:rPr>
          <w:rFonts w:eastAsia="Times New Roman"/>
        </w:rPr>
        <w:t>4</w:t>
      </w:r>
      <w:r w:rsidRPr="00867286">
        <w:rPr>
          <w:rFonts w:eastAsia="Times New Roman"/>
        </w:rPr>
        <w:t xml:space="preserve"> en </w:t>
      </w:r>
      <w:r w:rsidR="00A75B73">
        <w:rPr>
          <w:rFonts w:eastAsia="Times New Roman"/>
        </w:rPr>
        <w:t xml:space="preserve">Jean </w:t>
      </w:r>
      <w:proofErr w:type="spellStart"/>
      <w:r w:rsidR="00A75B73">
        <w:rPr>
          <w:rFonts w:eastAsia="Times New Roman"/>
        </w:rPr>
        <w:t>Feikema</w:t>
      </w:r>
      <w:proofErr w:type="spellEnd"/>
      <w:r w:rsidRPr="00867286">
        <w:rPr>
          <w:rFonts w:eastAsia="Times New Roman"/>
        </w:rPr>
        <w:t xml:space="preserve"> i</w:t>
      </w:r>
      <w:r w:rsidR="00495990">
        <w:rPr>
          <w:rFonts w:eastAsia="Times New Roman"/>
        </w:rPr>
        <w:t>s</w:t>
      </w:r>
      <w:r w:rsidRPr="00867286">
        <w:rPr>
          <w:rFonts w:eastAsia="Times New Roman"/>
        </w:rPr>
        <w:t xml:space="preserve"> benoemd </w:t>
      </w:r>
      <w:r w:rsidR="008D72E1">
        <w:rPr>
          <w:rFonts w:eastAsia="Times New Roman"/>
        </w:rPr>
        <w:t xml:space="preserve">als </w:t>
      </w:r>
      <w:r w:rsidRPr="00867286">
        <w:rPr>
          <w:rFonts w:eastAsia="Times New Roman"/>
        </w:rPr>
        <w:t xml:space="preserve">reserve lid. </w:t>
      </w:r>
    </w:p>
    <w:p w14:paraId="5182ED1D" w14:textId="56C36D21" w:rsidR="00857E7E" w:rsidRPr="00867286" w:rsidRDefault="00AF3FB7" w:rsidP="00202499">
      <w:pPr>
        <w:pStyle w:val="Lijstalinea"/>
        <w:rPr>
          <w:rFonts w:eastAsia="Times New Roman"/>
        </w:rPr>
      </w:pPr>
      <w:r>
        <w:t xml:space="preserve"> </w:t>
      </w:r>
    </w:p>
    <w:p w14:paraId="6CF41795" w14:textId="617ECC6E" w:rsidR="00966E19" w:rsidRDefault="0040283D" w:rsidP="00CB5F5D">
      <w:pPr>
        <w:pStyle w:val="Lijstalinea"/>
        <w:numPr>
          <w:ilvl w:val="0"/>
          <w:numId w:val="1"/>
        </w:numPr>
      </w:pPr>
      <w:r>
        <w:t>Het jaarverslag</w:t>
      </w:r>
      <w:r w:rsidR="00D9539B">
        <w:t xml:space="preserve"> 2023</w:t>
      </w:r>
      <w:r w:rsidR="00CA1142">
        <w:t>, v</w:t>
      </w:r>
      <w:r w:rsidR="00296AAD">
        <w:t>ragen en opmerkingen</w:t>
      </w:r>
      <w:r w:rsidR="00C449AC">
        <w:t xml:space="preserve">: </w:t>
      </w:r>
      <w:r w:rsidR="00D418C5">
        <w:t>Er staa</w:t>
      </w:r>
      <w:r w:rsidR="006F3514">
        <w:t>n</w:t>
      </w:r>
      <w:r w:rsidR="00D418C5">
        <w:t xml:space="preserve"> foto</w:t>
      </w:r>
      <w:r w:rsidR="001D256A">
        <w:t>’</w:t>
      </w:r>
      <w:r w:rsidR="00D418C5">
        <w:t xml:space="preserve">s </w:t>
      </w:r>
      <w:r w:rsidR="001D256A">
        <w:t xml:space="preserve">in het jaarverslag van </w:t>
      </w:r>
      <w:proofErr w:type="spellStart"/>
      <w:r w:rsidR="00D418C5">
        <w:t>havenisten</w:t>
      </w:r>
      <w:proofErr w:type="spellEnd"/>
      <w:r w:rsidR="00D418C5">
        <w:t xml:space="preserve">. </w:t>
      </w:r>
      <w:r w:rsidR="005D66F5">
        <w:t xml:space="preserve">Wat is een </w:t>
      </w:r>
      <w:proofErr w:type="spellStart"/>
      <w:r w:rsidR="005D66F5">
        <w:t>havenist</w:t>
      </w:r>
      <w:proofErr w:type="spellEnd"/>
      <w:r w:rsidR="005D66F5">
        <w:t xml:space="preserve">? </w:t>
      </w:r>
      <w:r w:rsidR="000554EA">
        <w:t xml:space="preserve">De rol van </w:t>
      </w:r>
      <w:proofErr w:type="spellStart"/>
      <w:r w:rsidR="00A921C1">
        <w:t>havenist</w:t>
      </w:r>
      <w:proofErr w:type="spellEnd"/>
      <w:r w:rsidR="00A921C1">
        <w:t xml:space="preserve"> is geld ophalen voor </w:t>
      </w:r>
      <w:r w:rsidR="00BB38B6">
        <w:t>het onderhoud</w:t>
      </w:r>
      <w:r w:rsidR="00192927">
        <w:t>s</w:t>
      </w:r>
      <w:r w:rsidR="000A0FF4">
        <w:t>fonds</w:t>
      </w:r>
      <w:r w:rsidR="00BB38B6">
        <w:t xml:space="preserve"> van de sloten, </w:t>
      </w:r>
      <w:r w:rsidR="005D66F5">
        <w:t xml:space="preserve">grachten, </w:t>
      </w:r>
      <w:r w:rsidR="00BB38B6">
        <w:t xml:space="preserve">kades, dijken, etc. </w:t>
      </w:r>
      <w:r w:rsidR="005D66F5">
        <w:t>v</w:t>
      </w:r>
      <w:r w:rsidR="00DB771D">
        <w:t>oor</w:t>
      </w:r>
      <w:r w:rsidR="005D66F5">
        <w:t xml:space="preserve"> </w:t>
      </w:r>
      <w:r w:rsidR="00A921C1">
        <w:t xml:space="preserve">de noordkant van de stad. </w:t>
      </w:r>
      <w:r w:rsidR="002C23AF">
        <w:t>Het fonds</w:t>
      </w:r>
      <w:r w:rsidR="00B22A8E">
        <w:t xml:space="preserve"> is een aantal jaren geleden</w:t>
      </w:r>
      <w:r w:rsidR="002C23AF">
        <w:t xml:space="preserve"> opgeheven</w:t>
      </w:r>
      <w:r w:rsidR="00744A47">
        <w:t xml:space="preserve"> </w:t>
      </w:r>
      <w:r w:rsidR="002C23AF">
        <w:t xml:space="preserve">en het archief is overgedragen aan het museum. </w:t>
      </w:r>
      <w:r w:rsidR="00272D2F">
        <w:t>Wil je meer weten, dan kun je dit</w:t>
      </w:r>
      <w:r w:rsidR="00DC00EE">
        <w:t xml:space="preserve"> kleine </w:t>
      </w:r>
      <w:r w:rsidR="00AB5F79">
        <w:t>archief bestuderen</w:t>
      </w:r>
      <w:r w:rsidR="00A427C8">
        <w:t xml:space="preserve"> in </w:t>
      </w:r>
      <w:r w:rsidR="00AB5F79">
        <w:t>de studiezaal</w:t>
      </w:r>
      <w:r w:rsidR="00A427C8">
        <w:t xml:space="preserve"> van het Hannemahuis. </w:t>
      </w:r>
      <w:r w:rsidR="00C14E45">
        <w:t>Vraag: zijn</w:t>
      </w:r>
      <w:r w:rsidR="000A0FF4">
        <w:t xml:space="preserve"> er </w:t>
      </w:r>
      <w:r w:rsidR="00AB5F79">
        <w:t>financiële</w:t>
      </w:r>
      <w:r w:rsidR="000A0FF4">
        <w:t xml:space="preserve"> consequenties voor het museum</w:t>
      </w:r>
      <w:r w:rsidR="00D43CAE">
        <w:t xml:space="preserve">, </w:t>
      </w:r>
      <w:r w:rsidR="00744A47">
        <w:t xml:space="preserve">als </w:t>
      </w:r>
      <w:proofErr w:type="spellStart"/>
      <w:r w:rsidR="00C14E45">
        <w:t>Ad</w:t>
      </w:r>
      <w:r w:rsidR="00AF13B5">
        <w:t>Lib</w:t>
      </w:r>
      <w:proofErr w:type="spellEnd"/>
      <w:r w:rsidR="00C14E45">
        <w:t xml:space="preserve"> (het</w:t>
      </w:r>
      <w:r w:rsidR="00296AAD">
        <w:t xml:space="preserve"> </w:t>
      </w:r>
      <w:r w:rsidR="000A5014">
        <w:t xml:space="preserve">museum </w:t>
      </w:r>
      <w:r w:rsidR="00C14E45">
        <w:t>registratiesysteem),</w:t>
      </w:r>
      <w:r w:rsidR="000A0FF4">
        <w:t xml:space="preserve"> </w:t>
      </w:r>
      <w:r w:rsidR="000A5014">
        <w:t>wordt vervangen</w:t>
      </w:r>
      <w:r w:rsidR="00347D04">
        <w:t xml:space="preserve"> door </w:t>
      </w:r>
      <w:proofErr w:type="spellStart"/>
      <w:r w:rsidR="00DE4217">
        <w:t>A</w:t>
      </w:r>
      <w:r w:rsidR="007E40FE">
        <w:t>xiell</w:t>
      </w:r>
      <w:proofErr w:type="spellEnd"/>
      <w:r w:rsidR="00DE4217">
        <w:t>.</w:t>
      </w:r>
      <w:r w:rsidR="00A45B79">
        <w:t xml:space="preserve"> </w:t>
      </w:r>
      <w:r w:rsidR="00D4358D">
        <w:t>Antwoord door Hugo ter Avest</w:t>
      </w:r>
      <w:r w:rsidR="000E23E9">
        <w:t>: Nee, h</w:t>
      </w:r>
      <w:r w:rsidR="00A45B79">
        <w:t>et vervang</w:t>
      </w:r>
      <w:r w:rsidR="000E23E9">
        <w:t>en</w:t>
      </w:r>
      <w:r w:rsidR="0068010E">
        <w:t xml:space="preserve"> van de </w:t>
      </w:r>
      <w:r w:rsidR="00857F3D">
        <w:t xml:space="preserve">registratie </w:t>
      </w:r>
      <w:r w:rsidR="0068010E">
        <w:t xml:space="preserve">software valt </w:t>
      </w:r>
      <w:r w:rsidR="00BB64C1">
        <w:t xml:space="preserve">al </w:t>
      </w:r>
      <w:r w:rsidR="0068010E">
        <w:t xml:space="preserve">onder de museumbegroting. </w:t>
      </w:r>
    </w:p>
    <w:p w14:paraId="501A4A28" w14:textId="27A25916" w:rsidR="00CB5F5D" w:rsidRDefault="00857F3D" w:rsidP="000F581B">
      <w:pPr>
        <w:pStyle w:val="Lijstalinea"/>
      </w:pPr>
      <w:r>
        <w:lastRenderedPageBreak/>
        <w:t xml:space="preserve">Daarna vertelt </w:t>
      </w:r>
      <w:r w:rsidR="0088402A">
        <w:t xml:space="preserve">Hugo </w:t>
      </w:r>
      <w:r w:rsidR="00B209AA">
        <w:t>ter Avest</w:t>
      </w:r>
      <w:r>
        <w:t xml:space="preserve"> </w:t>
      </w:r>
      <w:r w:rsidR="00B209AA">
        <w:t xml:space="preserve">in het kort over de aankoop </w:t>
      </w:r>
      <w:r w:rsidR="00A772CD">
        <w:t xml:space="preserve">in 2023 </w:t>
      </w:r>
      <w:r w:rsidR="00B209AA">
        <w:t xml:space="preserve">van </w:t>
      </w:r>
      <w:r w:rsidR="00C14E45">
        <w:t xml:space="preserve">twee </w:t>
      </w:r>
      <w:proofErr w:type="spellStart"/>
      <w:r w:rsidR="00C14E45">
        <w:t>pastels</w:t>
      </w:r>
      <w:proofErr w:type="spellEnd"/>
      <w:r w:rsidR="00FF6E37">
        <w:t xml:space="preserve"> van Nicolaas </w:t>
      </w:r>
      <w:proofErr w:type="spellStart"/>
      <w:r w:rsidR="00FF6E37">
        <w:t>Baur</w:t>
      </w:r>
      <w:proofErr w:type="spellEnd"/>
      <w:r w:rsidR="00FF6E37">
        <w:t xml:space="preserve">, </w:t>
      </w:r>
      <w:r w:rsidR="00C74F07">
        <w:t>kunstschilder</w:t>
      </w:r>
      <w:r w:rsidR="005D2458">
        <w:t xml:space="preserve">, </w:t>
      </w:r>
      <w:r w:rsidR="001F79AF">
        <w:t xml:space="preserve">geboren en </w:t>
      </w:r>
      <w:r w:rsidR="000C5438">
        <w:t xml:space="preserve">getogen </w:t>
      </w:r>
      <w:r w:rsidR="001F79AF">
        <w:t>in Harlin</w:t>
      </w:r>
      <w:r w:rsidR="004003A9">
        <w:t>gen</w:t>
      </w:r>
      <w:r w:rsidR="001F79AF">
        <w:t>.</w:t>
      </w:r>
      <w:r w:rsidR="0052710E">
        <w:t xml:space="preserve"> </w:t>
      </w:r>
      <w:r w:rsidR="000C5438">
        <w:t xml:space="preserve">Door de snelle communicatie en besluitvorming, konden deze twee </w:t>
      </w:r>
      <w:proofErr w:type="spellStart"/>
      <w:r w:rsidR="000C5438">
        <w:t>pastels</w:t>
      </w:r>
      <w:proofErr w:type="spellEnd"/>
      <w:r w:rsidR="000C5438">
        <w:t xml:space="preserve"> aangekocht worden op een veiling in Den Haag. </w:t>
      </w:r>
      <w:r w:rsidR="00EF24D4">
        <w:t xml:space="preserve">Ook </w:t>
      </w:r>
      <w:r w:rsidR="008145CB">
        <w:t>dit jaar</w:t>
      </w:r>
      <w:r w:rsidR="00997755">
        <w:t xml:space="preserve"> </w:t>
      </w:r>
      <w:r w:rsidR="00726D45">
        <w:t xml:space="preserve">is er </w:t>
      </w:r>
      <w:r w:rsidR="00EF24D4">
        <w:t xml:space="preserve">een portret aangekocht uit 1788 van </w:t>
      </w:r>
      <w:proofErr w:type="spellStart"/>
      <w:r w:rsidR="00EF24D4">
        <w:t>Wiskje</w:t>
      </w:r>
      <w:proofErr w:type="spellEnd"/>
      <w:r w:rsidR="00EF24D4">
        <w:t xml:space="preserve"> </w:t>
      </w:r>
      <w:r w:rsidR="004542B2">
        <w:t xml:space="preserve">van </w:t>
      </w:r>
      <w:proofErr w:type="spellStart"/>
      <w:r w:rsidR="004542B2">
        <w:t>Bauritius</w:t>
      </w:r>
      <w:proofErr w:type="spellEnd"/>
      <w:r w:rsidR="000F7FB6">
        <w:t xml:space="preserve">, zij was getrouwd met Martinus van </w:t>
      </w:r>
      <w:proofErr w:type="spellStart"/>
      <w:r w:rsidR="000F7FB6">
        <w:t>Sche</w:t>
      </w:r>
      <w:r w:rsidR="00FC427E">
        <w:t>l</w:t>
      </w:r>
      <w:r w:rsidR="000F7FB6">
        <w:t>tinga</w:t>
      </w:r>
      <w:proofErr w:type="spellEnd"/>
      <w:r w:rsidR="000F7FB6">
        <w:t xml:space="preserve">. </w:t>
      </w:r>
      <w:r w:rsidR="00997755">
        <w:t xml:space="preserve">Hij </w:t>
      </w:r>
      <w:r w:rsidR="00B00A03">
        <w:t xml:space="preserve">was </w:t>
      </w:r>
      <w:r w:rsidR="00511073">
        <w:t>O</w:t>
      </w:r>
      <w:r w:rsidR="00A81EAF">
        <w:t xml:space="preserve">ntvanger </w:t>
      </w:r>
      <w:r w:rsidR="00511073">
        <w:t>G</w:t>
      </w:r>
      <w:r w:rsidR="00A81EAF">
        <w:t>eneraal van de Friese admiral</w:t>
      </w:r>
      <w:r w:rsidR="00255393">
        <w:t xml:space="preserve">iteit. </w:t>
      </w:r>
      <w:r w:rsidR="005325BF">
        <w:t>Er is heel weinig bewaard gebleven uit die tijd, vanwege een</w:t>
      </w:r>
      <w:r w:rsidR="000715E8">
        <w:t xml:space="preserve"> </w:t>
      </w:r>
      <w:r w:rsidR="005325BF">
        <w:t>grote brand</w:t>
      </w:r>
      <w:r w:rsidR="000715E8">
        <w:t xml:space="preserve"> in 1771. </w:t>
      </w:r>
      <w:r w:rsidR="00DA7762">
        <w:t xml:space="preserve">Het museum probeert zoveel mogelijk </w:t>
      </w:r>
      <w:r w:rsidR="00050E58">
        <w:t xml:space="preserve">van de Friese </w:t>
      </w:r>
      <w:r w:rsidR="00E71B75">
        <w:t>admiraliteit</w:t>
      </w:r>
      <w:r w:rsidR="00DA7762">
        <w:t xml:space="preserve"> te reconstrueren. </w:t>
      </w:r>
      <w:r w:rsidR="00FD4A5D">
        <w:t xml:space="preserve">Het </w:t>
      </w:r>
      <w:r w:rsidR="00BE0B10">
        <w:t xml:space="preserve">aangekochte </w:t>
      </w:r>
      <w:r w:rsidR="00504E1A">
        <w:t xml:space="preserve">portret </w:t>
      </w:r>
      <w:r w:rsidR="00FD4A5D">
        <w:t xml:space="preserve">is geschilderd door </w:t>
      </w:r>
      <w:proofErr w:type="spellStart"/>
      <w:r w:rsidR="00FD4A5D">
        <w:t>Ti</w:t>
      </w:r>
      <w:r w:rsidR="00E07CFF">
        <w:t>sc</w:t>
      </w:r>
      <w:r w:rsidR="00462318">
        <w:t>h</w:t>
      </w:r>
      <w:r w:rsidR="00FD4A5D">
        <w:t>bein</w:t>
      </w:r>
      <w:proofErr w:type="spellEnd"/>
      <w:r w:rsidR="00FD4A5D">
        <w:t>, dit is een van de belangrijk</w:t>
      </w:r>
      <w:r w:rsidR="00FE1573">
        <w:t>st</w:t>
      </w:r>
      <w:r w:rsidR="00FD4A5D">
        <w:t xml:space="preserve">e </w:t>
      </w:r>
      <w:r w:rsidR="00A81EF4">
        <w:t xml:space="preserve">portretschilders </w:t>
      </w:r>
      <w:r w:rsidR="005F7280">
        <w:t>uit</w:t>
      </w:r>
      <w:r w:rsidR="00A81EF4">
        <w:t xml:space="preserve"> de 18 e eeuw. Ook de leden van </w:t>
      </w:r>
      <w:r w:rsidR="00684EE0">
        <w:t>het huis van Oran</w:t>
      </w:r>
      <w:r w:rsidR="00FE1573">
        <w:t>j</w:t>
      </w:r>
      <w:r w:rsidR="00684EE0">
        <w:t>e, zijn meermaals vereeuwigd door deze kunstenaar</w:t>
      </w:r>
      <w:r w:rsidR="003E745F">
        <w:t>. D</w:t>
      </w:r>
      <w:r w:rsidR="000536F2">
        <w:t xml:space="preserve">oor </w:t>
      </w:r>
      <w:r w:rsidR="009C6A35">
        <w:t xml:space="preserve">de </w:t>
      </w:r>
      <w:r w:rsidR="0097373E">
        <w:t xml:space="preserve">bijdrage van </w:t>
      </w:r>
      <w:r w:rsidR="000536F2">
        <w:t xml:space="preserve">de Vrienden, </w:t>
      </w:r>
      <w:r w:rsidR="0097373E">
        <w:t>het museum</w:t>
      </w:r>
      <w:r w:rsidR="00DD31EE">
        <w:t xml:space="preserve"> Hannemahuis</w:t>
      </w:r>
      <w:r w:rsidR="000536F2">
        <w:t xml:space="preserve"> </w:t>
      </w:r>
      <w:r w:rsidR="0097373E">
        <w:t xml:space="preserve">en </w:t>
      </w:r>
      <w:r w:rsidR="009C6A35">
        <w:t xml:space="preserve">de </w:t>
      </w:r>
      <w:r w:rsidR="005F7280">
        <w:t>Verenging</w:t>
      </w:r>
      <w:r w:rsidR="00325139">
        <w:t xml:space="preserve"> </w:t>
      </w:r>
      <w:r w:rsidR="005F7280">
        <w:t>Rembrandt</w:t>
      </w:r>
      <w:r w:rsidR="0097373E">
        <w:t xml:space="preserve"> </w:t>
      </w:r>
      <w:r w:rsidR="009C6A35">
        <w:t xml:space="preserve">is dit </w:t>
      </w:r>
      <w:r w:rsidR="0097373E">
        <w:t xml:space="preserve">mogelijk gemaakt. </w:t>
      </w:r>
      <w:r w:rsidR="00325139">
        <w:t xml:space="preserve">Hugo bedankt het </w:t>
      </w:r>
      <w:r w:rsidR="005F7280">
        <w:t>bestuur</w:t>
      </w:r>
      <w:r w:rsidR="00325139">
        <w:t xml:space="preserve"> van </w:t>
      </w:r>
      <w:r w:rsidR="00035D6D">
        <w:t>d</w:t>
      </w:r>
      <w:r w:rsidR="00325139">
        <w:t xml:space="preserve">e Vrienden voor hun </w:t>
      </w:r>
      <w:r w:rsidR="00035D6D">
        <w:t xml:space="preserve">enthousiaste </w:t>
      </w:r>
      <w:r w:rsidR="00325139">
        <w:t xml:space="preserve">bijdrage en goede samenwerking. </w:t>
      </w:r>
    </w:p>
    <w:p w14:paraId="2928ACAA" w14:textId="4A82B512" w:rsidR="009D132F" w:rsidRDefault="009D132F" w:rsidP="00CB5F5D">
      <w:pPr>
        <w:pStyle w:val="Lijstalinea"/>
        <w:numPr>
          <w:ilvl w:val="0"/>
          <w:numId w:val="1"/>
        </w:numPr>
      </w:pPr>
      <w:r>
        <w:t>Bestuurssamenstelling</w:t>
      </w:r>
      <w:r w:rsidR="006F6823">
        <w:t>:</w:t>
      </w:r>
      <w:r>
        <w:t xml:space="preserve"> </w:t>
      </w:r>
      <w:r w:rsidR="00404C94">
        <w:t xml:space="preserve">Frank Petersen neemt afscheid als bestuurslid. </w:t>
      </w:r>
      <w:r w:rsidR="00F16A3D">
        <w:t xml:space="preserve">De vergadering gaat </w:t>
      </w:r>
      <w:r w:rsidR="00641433">
        <w:t>akkoord</w:t>
      </w:r>
      <w:r w:rsidR="00F16A3D">
        <w:t xml:space="preserve"> met de voordracht van </w:t>
      </w:r>
      <w:r w:rsidR="0019462B">
        <w:t>Jan Zondervan</w:t>
      </w:r>
      <w:r w:rsidR="00F16A3D">
        <w:t xml:space="preserve"> </w:t>
      </w:r>
      <w:r w:rsidR="004C3FF4">
        <w:t>als nieuw bestuurslid</w:t>
      </w:r>
      <w:r w:rsidR="00CF6558">
        <w:t xml:space="preserve">. </w:t>
      </w:r>
      <w:r w:rsidR="00B40B60">
        <w:t xml:space="preserve">Tineke Geertsma- van der Werf neemt het secretariaat over van Francien Nagel. </w:t>
      </w:r>
      <w:r w:rsidR="00F16A3D">
        <w:t xml:space="preserve"> </w:t>
      </w:r>
    </w:p>
    <w:p w14:paraId="0D7E5D81" w14:textId="0A94E27C" w:rsidR="00964FAF" w:rsidRDefault="00964FAF" w:rsidP="00964FAF">
      <w:pPr>
        <w:pStyle w:val="Lijstalinea"/>
        <w:numPr>
          <w:ilvl w:val="0"/>
          <w:numId w:val="1"/>
        </w:numPr>
      </w:pPr>
      <w:r>
        <w:t xml:space="preserve">Rondvraag: </w:t>
      </w:r>
      <w:r w:rsidR="00A137AE">
        <w:t xml:space="preserve">Komen er binnenkort nieuwe activiteiten </w:t>
      </w:r>
      <w:r w:rsidR="00E55050">
        <w:t xml:space="preserve">georganiseerd door de Vrienden? </w:t>
      </w:r>
      <w:r w:rsidR="006B206B">
        <w:t>De voorzitter antwoord:</w:t>
      </w:r>
      <w:r w:rsidR="000E6000">
        <w:t xml:space="preserve"> </w:t>
      </w:r>
      <w:r w:rsidR="00E55050">
        <w:t xml:space="preserve">er wordt </w:t>
      </w:r>
      <w:r w:rsidR="000E6000">
        <w:t xml:space="preserve">binnenkort </w:t>
      </w:r>
      <w:r w:rsidR="00E55050">
        <w:t>een mail gestuurd naar alle Vrienden</w:t>
      </w:r>
      <w:r w:rsidR="00A82D2C">
        <w:t xml:space="preserve">, met als thema </w:t>
      </w:r>
      <w:r w:rsidR="003E0019">
        <w:t>“</w:t>
      </w:r>
      <w:r w:rsidR="00A82D2C">
        <w:t>Vertel, vertel, vert</w:t>
      </w:r>
      <w:r w:rsidR="003E0019">
        <w:t>e</w:t>
      </w:r>
      <w:r w:rsidR="00A82D2C">
        <w:t>l</w:t>
      </w:r>
      <w:r w:rsidR="003E0019">
        <w:t>” voortgan</w:t>
      </w:r>
      <w:r w:rsidR="001D6D6C">
        <w:t xml:space="preserve">g </w:t>
      </w:r>
      <w:proofErr w:type="spellStart"/>
      <w:r w:rsidR="00C77279">
        <w:t>Pake</w:t>
      </w:r>
      <w:r w:rsidR="00B80F47">
        <w:t>&amp;Beppe</w:t>
      </w:r>
      <w:proofErr w:type="spellEnd"/>
      <w:r w:rsidR="001D6D6C">
        <w:t xml:space="preserve">. </w:t>
      </w:r>
      <w:r w:rsidR="00C36E0A">
        <w:t xml:space="preserve"> Andere activiteiten zijn: </w:t>
      </w:r>
      <w:r w:rsidR="00364258">
        <w:t>muzikaal optreden van Adrie Hoekstra en Harry Greve</w:t>
      </w:r>
      <w:r w:rsidR="00915B1F">
        <w:t xml:space="preserve">. Zij spelen muziek uit het </w:t>
      </w:r>
      <w:r w:rsidR="00B2416D">
        <w:t xml:space="preserve">Hannema </w:t>
      </w:r>
      <w:r w:rsidR="00915B1F">
        <w:t>arch</w:t>
      </w:r>
      <w:r w:rsidR="00B2416D">
        <w:t>ief</w:t>
      </w:r>
      <w:r w:rsidR="009C079D">
        <w:t>. B</w:t>
      </w:r>
      <w:r w:rsidR="008C25CF">
        <w:t xml:space="preserve">innenkort staan we ook weer op de braderie </w:t>
      </w:r>
      <w:r w:rsidR="009C079D">
        <w:t xml:space="preserve">op </w:t>
      </w:r>
      <w:r w:rsidR="008C25CF">
        <w:t>Koningsdag</w:t>
      </w:r>
      <w:r w:rsidR="009C079D">
        <w:t xml:space="preserve"> met een prijsvraag. </w:t>
      </w:r>
      <w:r w:rsidR="00915B1F">
        <w:t xml:space="preserve"> </w:t>
      </w:r>
      <w:r w:rsidR="00E71B75">
        <w:t xml:space="preserve">                                                                                                                                                                   </w:t>
      </w:r>
      <w:r w:rsidR="00B80F47">
        <w:t xml:space="preserve">Verder </w:t>
      </w:r>
      <w:r w:rsidR="00E71B75">
        <w:t xml:space="preserve">zijn er </w:t>
      </w:r>
      <w:r w:rsidR="00B80F47">
        <w:t xml:space="preserve">geen vragen. </w:t>
      </w:r>
      <w:r>
        <w:t xml:space="preserve">De voorzitter bedankt iedereen voor de hoge opkomst en de gastvrijheid van de medewerkers van het museum. </w:t>
      </w:r>
    </w:p>
    <w:p w14:paraId="278549EA" w14:textId="05CF8128" w:rsidR="0035747E" w:rsidRDefault="0035747E" w:rsidP="00964FAF">
      <w:bookmarkStart w:id="1" w:name="_Hlk131078820"/>
      <w:bookmarkEnd w:id="0"/>
    </w:p>
    <w:bookmarkEnd w:id="1"/>
    <w:p w14:paraId="6F58A867" w14:textId="77777777" w:rsidR="00FD2013" w:rsidRDefault="00FD2013" w:rsidP="00FD2013"/>
    <w:p w14:paraId="1A938717" w14:textId="5BE375FB" w:rsidR="00FD2013" w:rsidRDefault="00FD2013" w:rsidP="00FD2013">
      <w:r>
        <w:t>Datum:</w:t>
      </w:r>
    </w:p>
    <w:p w14:paraId="4032153F" w14:textId="77777777" w:rsidR="00FD2013" w:rsidRDefault="00FD2013" w:rsidP="00FD2013"/>
    <w:p w14:paraId="369A6293" w14:textId="6D0966C4" w:rsidR="00FD2013" w:rsidRDefault="00FD2013" w:rsidP="00FD2013">
      <w:r>
        <w:t>Handtekening:</w:t>
      </w:r>
      <w:r>
        <w:tab/>
      </w:r>
      <w:r>
        <w:tab/>
        <w:t>Marga Funk (voorzitter):</w:t>
      </w:r>
    </w:p>
    <w:p w14:paraId="63029F8A" w14:textId="76AF4A12" w:rsidR="00FD2013" w:rsidRDefault="00FD2013" w:rsidP="00FD2013"/>
    <w:p w14:paraId="3DB985AE" w14:textId="5CEA4E6D" w:rsidR="00FD2013" w:rsidRDefault="00FD2013" w:rsidP="00FD2013">
      <w:r>
        <w:tab/>
      </w:r>
      <w:r>
        <w:tab/>
      </w:r>
      <w:r>
        <w:tab/>
        <w:t>Joris Hengeveld (penningmeester):</w:t>
      </w:r>
    </w:p>
    <w:p w14:paraId="7519A655" w14:textId="740F0216" w:rsidR="00FD2013" w:rsidRDefault="00FD2013" w:rsidP="00FD2013"/>
    <w:p w14:paraId="7ED005E4" w14:textId="7163028B" w:rsidR="00FD2013" w:rsidRDefault="00FD2013" w:rsidP="00FD2013">
      <w:r>
        <w:tab/>
      </w:r>
      <w:r>
        <w:tab/>
      </w:r>
      <w:r>
        <w:tab/>
      </w:r>
      <w:r w:rsidR="00FB563A">
        <w:t xml:space="preserve">Tineke van der Werf-Geertsma </w:t>
      </w:r>
      <w:r w:rsidR="00964FAF">
        <w:t>(secretaris</w:t>
      </w:r>
      <w:r>
        <w:t>):</w:t>
      </w:r>
    </w:p>
    <w:p w14:paraId="151A1052" w14:textId="23F0D536" w:rsidR="00FD2013" w:rsidRDefault="00FD2013" w:rsidP="00FD2013"/>
    <w:p w14:paraId="69302DAA" w14:textId="77777777" w:rsidR="00FD2013" w:rsidRDefault="00FD2013" w:rsidP="00FD2013"/>
    <w:sectPr w:rsidR="00FD2013" w:rsidSect="00CC2D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01F7E" w14:textId="77777777" w:rsidR="00CC2DC7" w:rsidRDefault="00CC2DC7" w:rsidP="00970E79">
      <w:pPr>
        <w:spacing w:after="0" w:line="240" w:lineRule="auto"/>
      </w:pPr>
      <w:r>
        <w:separator/>
      </w:r>
    </w:p>
  </w:endnote>
  <w:endnote w:type="continuationSeparator" w:id="0">
    <w:p w14:paraId="140C66C9" w14:textId="77777777" w:rsidR="00CC2DC7" w:rsidRDefault="00CC2DC7" w:rsidP="0097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54C5" w14:textId="77777777" w:rsidR="00E36E3C" w:rsidRDefault="00E36E3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303F" w14:textId="77777777" w:rsidR="007F0346" w:rsidRDefault="007F0346" w:rsidP="007F0346">
    <w:pPr>
      <w:pStyle w:val="Voettekst"/>
      <w:rPr>
        <w:rFonts w:ascii="Times New Roman" w:hAnsi="Times New Roman" w:cs="Times New Roman"/>
        <w:b/>
        <w:bCs/>
        <w:noProof/>
        <w:color w:val="FF66FF"/>
        <w:sz w:val="18"/>
        <w:szCs w:val="18"/>
        <w:lang w:eastAsia="nl-NL"/>
      </w:rPr>
    </w:pPr>
    <w:r>
      <w:rPr>
        <w:rFonts w:ascii="Times New Roman" w:hAnsi="Times New Roman" w:cs="Times New Roman"/>
        <w:b/>
        <w:bCs/>
        <w:noProof/>
        <w:color w:val="FF66FF"/>
        <w:sz w:val="18"/>
        <w:szCs w:val="18"/>
        <w:lang w:eastAsia="nl-NL"/>
      </w:rPr>
      <w:t>Vereniging Vrienden van museum het Hannemahuis</w:t>
    </w:r>
  </w:p>
  <w:p w14:paraId="30BAA1A0" w14:textId="77777777" w:rsidR="007F0346" w:rsidRDefault="007F0346" w:rsidP="007F0346">
    <w:pPr>
      <w:pStyle w:val="Voettekst"/>
      <w:rPr>
        <w:rFonts w:ascii="Times New Roman" w:hAnsi="Times New Roman" w:cs="Times New Roman"/>
        <w:noProof/>
        <w:color w:val="FF66FF"/>
        <w:sz w:val="18"/>
        <w:szCs w:val="18"/>
        <w:lang w:eastAsia="nl-NL"/>
      </w:rPr>
    </w:pPr>
    <w:r>
      <w:rPr>
        <w:rFonts w:ascii="Times New Roman" w:hAnsi="Times New Roman" w:cs="Times New Roman"/>
        <w:noProof/>
        <w:color w:val="FF66FF"/>
        <w:sz w:val="18"/>
        <w:szCs w:val="18"/>
        <w:lang w:eastAsia="nl-NL"/>
      </w:rPr>
      <w:t xml:space="preserve">Voorstraat 56 8861 BM Harlingen Tel.0517 413 658 </w:t>
    </w:r>
    <w:hyperlink r:id="rId1" w:history="1">
      <w:r>
        <w:rPr>
          <w:rStyle w:val="Hyperlink"/>
          <w:rFonts w:ascii="Times New Roman" w:hAnsi="Times New Roman" w:cs="Times New Roman"/>
          <w:noProof/>
          <w:color w:val="FF66FF"/>
          <w:sz w:val="18"/>
          <w:szCs w:val="18"/>
          <w:lang w:eastAsia="nl-NL"/>
        </w:rPr>
        <w:t>info@vriendenhannemahuis.nl</w:t>
      </w:r>
    </w:hyperlink>
    <w:r>
      <w:rPr>
        <w:rFonts w:ascii="Times New Roman" w:hAnsi="Times New Roman" w:cs="Times New Roman"/>
        <w:noProof/>
        <w:color w:val="FF66FF"/>
        <w:sz w:val="18"/>
        <w:szCs w:val="18"/>
        <w:lang w:eastAsia="nl-NL"/>
      </w:rPr>
      <w:t xml:space="preserve"> </w:t>
    </w:r>
    <w:hyperlink r:id="rId2" w:history="1">
      <w:r>
        <w:rPr>
          <w:rStyle w:val="Hyperlink"/>
          <w:rFonts w:ascii="Times New Roman" w:hAnsi="Times New Roman" w:cs="Times New Roman"/>
          <w:noProof/>
          <w:color w:val="FF66FF"/>
          <w:sz w:val="18"/>
          <w:szCs w:val="18"/>
          <w:lang w:eastAsia="nl-NL"/>
        </w:rPr>
        <w:t>www.hannemahuis.nl</w:t>
      </w:r>
    </w:hyperlink>
  </w:p>
  <w:p w14:paraId="02D74E92" w14:textId="77777777" w:rsidR="007F0346" w:rsidRDefault="007F0346" w:rsidP="007F0346">
    <w:pPr>
      <w:pStyle w:val="Voettekst"/>
      <w:rPr>
        <w:rFonts w:ascii="Times New Roman" w:hAnsi="Times New Roman" w:cs="Times New Roman"/>
        <w:color w:val="FF66FF"/>
        <w:sz w:val="18"/>
        <w:szCs w:val="18"/>
      </w:rPr>
    </w:pPr>
    <w:r>
      <w:rPr>
        <w:rFonts w:ascii="Times New Roman" w:hAnsi="Times New Roman" w:cs="Times New Roman"/>
        <w:noProof/>
        <w:color w:val="FF66FF"/>
        <w:sz w:val="18"/>
        <w:szCs w:val="18"/>
        <w:lang w:eastAsia="nl-NL"/>
      </w:rPr>
      <w:t>NL07INGB0002702993 K.v.K. 40004523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855EB" w14:textId="77777777" w:rsidR="00E36E3C" w:rsidRDefault="00E36E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F9787" w14:textId="77777777" w:rsidR="00CC2DC7" w:rsidRDefault="00CC2DC7" w:rsidP="00970E79">
      <w:pPr>
        <w:spacing w:after="0" w:line="240" w:lineRule="auto"/>
      </w:pPr>
      <w:r>
        <w:separator/>
      </w:r>
    </w:p>
  </w:footnote>
  <w:footnote w:type="continuationSeparator" w:id="0">
    <w:p w14:paraId="2D95D5B7" w14:textId="77777777" w:rsidR="00CC2DC7" w:rsidRDefault="00CC2DC7" w:rsidP="00970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64DF6" w14:textId="77777777" w:rsidR="00E36E3C" w:rsidRDefault="00E36E3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69D24" w14:textId="77777777" w:rsidR="00E36E3C" w:rsidRDefault="00E36E3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53D4E" w14:textId="77777777" w:rsidR="00E36E3C" w:rsidRDefault="00E36E3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83C71"/>
    <w:multiLevelType w:val="hybridMultilevel"/>
    <w:tmpl w:val="3C0E6146"/>
    <w:lvl w:ilvl="0" w:tplc="0F104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18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8E"/>
    <w:rsid w:val="000013B4"/>
    <w:rsid w:val="00012BCB"/>
    <w:rsid w:val="00023771"/>
    <w:rsid w:val="00027101"/>
    <w:rsid w:val="00035D6D"/>
    <w:rsid w:val="0003663C"/>
    <w:rsid w:val="0003776B"/>
    <w:rsid w:val="000471D7"/>
    <w:rsid w:val="00050E58"/>
    <w:rsid w:val="000536F2"/>
    <w:rsid w:val="000554EA"/>
    <w:rsid w:val="0005749A"/>
    <w:rsid w:val="0006061A"/>
    <w:rsid w:val="00064265"/>
    <w:rsid w:val="00067D6B"/>
    <w:rsid w:val="000715E8"/>
    <w:rsid w:val="00075CA6"/>
    <w:rsid w:val="000A0FF4"/>
    <w:rsid w:val="000A5014"/>
    <w:rsid w:val="000B2C4E"/>
    <w:rsid w:val="000C36A0"/>
    <w:rsid w:val="000C4907"/>
    <w:rsid w:val="000C5438"/>
    <w:rsid w:val="000E23E9"/>
    <w:rsid w:val="000E6000"/>
    <w:rsid w:val="000F18A6"/>
    <w:rsid w:val="000F581B"/>
    <w:rsid w:val="000F7FB6"/>
    <w:rsid w:val="0010051C"/>
    <w:rsid w:val="00116223"/>
    <w:rsid w:val="00122B21"/>
    <w:rsid w:val="001244FB"/>
    <w:rsid w:val="00127B9C"/>
    <w:rsid w:val="0013187C"/>
    <w:rsid w:val="00136A84"/>
    <w:rsid w:val="00146219"/>
    <w:rsid w:val="0015474C"/>
    <w:rsid w:val="00163283"/>
    <w:rsid w:val="00192927"/>
    <w:rsid w:val="001935A6"/>
    <w:rsid w:val="00193EEF"/>
    <w:rsid w:val="0019462B"/>
    <w:rsid w:val="001A3BC6"/>
    <w:rsid w:val="001A4A34"/>
    <w:rsid w:val="001A7715"/>
    <w:rsid w:val="001B1D22"/>
    <w:rsid w:val="001B2ABD"/>
    <w:rsid w:val="001D256A"/>
    <w:rsid w:val="001D6D6C"/>
    <w:rsid w:val="001E4267"/>
    <w:rsid w:val="001E6BB7"/>
    <w:rsid w:val="001F5A18"/>
    <w:rsid w:val="001F607D"/>
    <w:rsid w:val="001F79AF"/>
    <w:rsid w:val="00202499"/>
    <w:rsid w:val="00232DEA"/>
    <w:rsid w:val="00240DCB"/>
    <w:rsid w:val="00255393"/>
    <w:rsid w:val="00262CDA"/>
    <w:rsid w:val="00264166"/>
    <w:rsid w:val="002668C5"/>
    <w:rsid w:val="002668DE"/>
    <w:rsid w:val="0027274F"/>
    <w:rsid w:val="00272D2F"/>
    <w:rsid w:val="002752F4"/>
    <w:rsid w:val="0029140C"/>
    <w:rsid w:val="00296AAD"/>
    <w:rsid w:val="002A09D4"/>
    <w:rsid w:val="002A515D"/>
    <w:rsid w:val="002B2BD4"/>
    <w:rsid w:val="002C23AF"/>
    <w:rsid w:val="002C40C5"/>
    <w:rsid w:val="002C5793"/>
    <w:rsid w:val="002C5892"/>
    <w:rsid w:val="002D2ED7"/>
    <w:rsid w:val="002E492C"/>
    <w:rsid w:val="0031481D"/>
    <w:rsid w:val="00317156"/>
    <w:rsid w:val="00325139"/>
    <w:rsid w:val="0033417E"/>
    <w:rsid w:val="00337231"/>
    <w:rsid w:val="00340769"/>
    <w:rsid w:val="00345CD6"/>
    <w:rsid w:val="00347D04"/>
    <w:rsid w:val="0035747E"/>
    <w:rsid w:val="003635AD"/>
    <w:rsid w:val="00364258"/>
    <w:rsid w:val="003660CC"/>
    <w:rsid w:val="00371AE4"/>
    <w:rsid w:val="003723FF"/>
    <w:rsid w:val="00374778"/>
    <w:rsid w:val="00391DCB"/>
    <w:rsid w:val="00396B57"/>
    <w:rsid w:val="00397D9E"/>
    <w:rsid w:val="003B656E"/>
    <w:rsid w:val="003B7F7F"/>
    <w:rsid w:val="003D51DE"/>
    <w:rsid w:val="003D7705"/>
    <w:rsid w:val="003E0019"/>
    <w:rsid w:val="003E745F"/>
    <w:rsid w:val="003F4801"/>
    <w:rsid w:val="004003A9"/>
    <w:rsid w:val="0040283D"/>
    <w:rsid w:val="0040452B"/>
    <w:rsid w:val="00404C94"/>
    <w:rsid w:val="0040547C"/>
    <w:rsid w:val="004542B2"/>
    <w:rsid w:val="00462318"/>
    <w:rsid w:val="00467665"/>
    <w:rsid w:val="00495990"/>
    <w:rsid w:val="004A2FE6"/>
    <w:rsid w:val="004B47D6"/>
    <w:rsid w:val="004B6B12"/>
    <w:rsid w:val="004C3C42"/>
    <w:rsid w:val="004C3FF4"/>
    <w:rsid w:val="004D5689"/>
    <w:rsid w:val="004E4431"/>
    <w:rsid w:val="004E49B7"/>
    <w:rsid w:val="0050008C"/>
    <w:rsid w:val="00500130"/>
    <w:rsid w:val="00504E1A"/>
    <w:rsid w:val="00511073"/>
    <w:rsid w:val="00521914"/>
    <w:rsid w:val="0052710E"/>
    <w:rsid w:val="005302C9"/>
    <w:rsid w:val="005325BF"/>
    <w:rsid w:val="00533535"/>
    <w:rsid w:val="00541946"/>
    <w:rsid w:val="00564E02"/>
    <w:rsid w:val="00594146"/>
    <w:rsid w:val="005A79F5"/>
    <w:rsid w:val="005B659B"/>
    <w:rsid w:val="005C56BA"/>
    <w:rsid w:val="005D2458"/>
    <w:rsid w:val="005D66F5"/>
    <w:rsid w:val="005E4C2D"/>
    <w:rsid w:val="005F7280"/>
    <w:rsid w:val="005F7ADC"/>
    <w:rsid w:val="005F7DC7"/>
    <w:rsid w:val="006015A5"/>
    <w:rsid w:val="00610AC2"/>
    <w:rsid w:val="00636E76"/>
    <w:rsid w:val="00637951"/>
    <w:rsid w:val="006411F2"/>
    <w:rsid w:val="00641433"/>
    <w:rsid w:val="00651660"/>
    <w:rsid w:val="00653780"/>
    <w:rsid w:val="00667B4E"/>
    <w:rsid w:val="0068010E"/>
    <w:rsid w:val="00681859"/>
    <w:rsid w:val="00683B57"/>
    <w:rsid w:val="00684EE0"/>
    <w:rsid w:val="006A0BF4"/>
    <w:rsid w:val="006A5581"/>
    <w:rsid w:val="006B027A"/>
    <w:rsid w:val="006B0985"/>
    <w:rsid w:val="006B206B"/>
    <w:rsid w:val="006B4256"/>
    <w:rsid w:val="006B7150"/>
    <w:rsid w:val="006D1FA5"/>
    <w:rsid w:val="006D6BC2"/>
    <w:rsid w:val="006D7931"/>
    <w:rsid w:val="006E0682"/>
    <w:rsid w:val="006E0AA4"/>
    <w:rsid w:val="006F3514"/>
    <w:rsid w:val="006F6823"/>
    <w:rsid w:val="00702F84"/>
    <w:rsid w:val="00705BB9"/>
    <w:rsid w:val="00714CDE"/>
    <w:rsid w:val="0071712B"/>
    <w:rsid w:val="00726D45"/>
    <w:rsid w:val="007324E6"/>
    <w:rsid w:val="00740858"/>
    <w:rsid w:val="00744A47"/>
    <w:rsid w:val="00746B41"/>
    <w:rsid w:val="00747378"/>
    <w:rsid w:val="00763E85"/>
    <w:rsid w:val="007705EC"/>
    <w:rsid w:val="00797AB9"/>
    <w:rsid w:val="007A24AD"/>
    <w:rsid w:val="007E40FE"/>
    <w:rsid w:val="007F0346"/>
    <w:rsid w:val="007F216E"/>
    <w:rsid w:val="007F4FA8"/>
    <w:rsid w:val="0080658E"/>
    <w:rsid w:val="00807F39"/>
    <w:rsid w:val="0081294D"/>
    <w:rsid w:val="008145CB"/>
    <w:rsid w:val="008339F7"/>
    <w:rsid w:val="00834ACE"/>
    <w:rsid w:val="00843B54"/>
    <w:rsid w:val="00845849"/>
    <w:rsid w:val="00855E2B"/>
    <w:rsid w:val="00857E7E"/>
    <w:rsid w:val="00857F3D"/>
    <w:rsid w:val="00867286"/>
    <w:rsid w:val="00870910"/>
    <w:rsid w:val="008769F8"/>
    <w:rsid w:val="0088402A"/>
    <w:rsid w:val="00892773"/>
    <w:rsid w:val="008C25CF"/>
    <w:rsid w:val="008D4DF1"/>
    <w:rsid w:val="008D72E1"/>
    <w:rsid w:val="0090190D"/>
    <w:rsid w:val="00904695"/>
    <w:rsid w:val="00915B1F"/>
    <w:rsid w:val="00917041"/>
    <w:rsid w:val="00932D4A"/>
    <w:rsid w:val="009429F2"/>
    <w:rsid w:val="00964FAF"/>
    <w:rsid w:val="00966E19"/>
    <w:rsid w:val="00970E79"/>
    <w:rsid w:val="0097373E"/>
    <w:rsid w:val="00985AC1"/>
    <w:rsid w:val="00995CB5"/>
    <w:rsid w:val="00997755"/>
    <w:rsid w:val="009A44C4"/>
    <w:rsid w:val="009C079D"/>
    <w:rsid w:val="009C657F"/>
    <w:rsid w:val="009C6A35"/>
    <w:rsid w:val="009D132F"/>
    <w:rsid w:val="00A135A6"/>
    <w:rsid w:val="00A137AE"/>
    <w:rsid w:val="00A145F3"/>
    <w:rsid w:val="00A25BA5"/>
    <w:rsid w:val="00A427C8"/>
    <w:rsid w:val="00A45B79"/>
    <w:rsid w:val="00A53F7A"/>
    <w:rsid w:val="00A56C4D"/>
    <w:rsid w:val="00A718BC"/>
    <w:rsid w:val="00A734F9"/>
    <w:rsid w:val="00A75B73"/>
    <w:rsid w:val="00A772CD"/>
    <w:rsid w:val="00A81EAF"/>
    <w:rsid w:val="00A81EF4"/>
    <w:rsid w:val="00A82D2C"/>
    <w:rsid w:val="00A83EC2"/>
    <w:rsid w:val="00A84D50"/>
    <w:rsid w:val="00A85E4B"/>
    <w:rsid w:val="00A921C1"/>
    <w:rsid w:val="00A973C9"/>
    <w:rsid w:val="00AB1A8B"/>
    <w:rsid w:val="00AB5F79"/>
    <w:rsid w:val="00AD5751"/>
    <w:rsid w:val="00AD715F"/>
    <w:rsid w:val="00AF13B5"/>
    <w:rsid w:val="00AF3FB7"/>
    <w:rsid w:val="00B00A03"/>
    <w:rsid w:val="00B209AA"/>
    <w:rsid w:val="00B22A8E"/>
    <w:rsid w:val="00B23BB9"/>
    <w:rsid w:val="00B2416D"/>
    <w:rsid w:val="00B40B60"/>
    <w:rsid w:val="00B44FAA"/>
    <w:rsid w:val="00B4507F"/>
    <w:rsid w:val="00B47145"/>
    <w:rsid w:val="00B50741"/>
    <w:rsid w:val="00B5300B"/>
    <w:rsid w:val="00B80F47"/>
    <w:rsid w:val="00B86BA5"/>
    <w:rsid w:val="00B9642D"/>
    <w:rsid w:val="00BB38B6"/>
    <w:rsid w:val="00BB64C1"/>
    <w:rsid w:val="00BB6A3A"/>
    <w:rsid w:val="00BC4AF1"/>
    <w:rsid w:val="00BC77A6"/>
    <w:rsid w:val="00BE0B10"/>
    <w:rsid w:val="00BE421C"/>
    <w:rsid w:val="00BF2EC2"/>
    <w:rsid w:val="00C038ED"/>
    <w:rsid w:val="00C14E45"/>
    <w:rsid w:val="00C36E0A"/>
    <w:rsid w:val="00C449AC"/>
    <w:rsid w:val="00C4645A"/>
    <w:rsid w:val="00C5620D"/>
    <w:rsid w:val="00C64676"/>
    <w:rsid w:val="00C74F07"/>
    <w:rsid w:val="00C758A7"/>
    <w:rsid w:val="00C77279"/>
    <w:rsid w:val="00C804F9"/>
    <w:rsid w:val="00C8793C"/>
    <w:rsid w:val="00CA1142"/>
    <w:rsid w:val="00CB1A8E"/>
    <w:rsid w:val="00CB1BC9"/>
    <w:rsid w:val="00CB5F5D"/>
    <w:rsid w:val="00CC2DC7"/>
    <w:rsid w:val="00CC5217"/>
    <w:rsid w:val="00CE0CB8"/>
    <w:rsid w:val="00CE6E11"/>
    <w:rsid w:val="00CF6558"/>
    <w:rsid w:val="00D03C55"/>
    <w:rsid w:val="00D070D7"/>
    <w:rsid w:val="00D21150"/>
    <w:rsid w:val="00D2140E"/>
    <w:rsid w:val="00D22221"/>
    <w:rsid w:val="00D35899"/>
    <w:rsid w:val="00D418C5"/>
    <w:rsid w:val="00D4358D"/>
    <w:rsid w:val="00D43CAE"/>
    <w:rsid w:val="00D45A59"/>
    <w:rsid w:val="00D51F72"/>
    <w:rsid w:val="00D57310"/>
    <w:rsid w:val="00D74C36"/>
    <w:rsid w:val="00D80B53"/>
    <w:rsid w:val="00D80F8F"/>
    <w:rsid w:val="00D83318"/>
    <w:rsid w:val="00D87018"/>
    <w:rsid w:val="00D9539B"/>
    <w:rsid w:val="00DA7762"/>
    <w:rsid w:val="00DB6DBE"/>
    <w:rsid w:val="00DB714E"/>
    <w:rsid w:val="00DB73BD"/>
    <w:rsid w:val="00DB771D"/>
    <w:rsid w:val="00DC00EE"/>
    <w:rsid w:val="00DC1391"/>
    <w:rsid w:val="00DC3305"/>
    <w:rsid w:val="00DD1DA6"/>
    <w:rsid w:val="00DD31EE"/>
    <w:rsid w:val="00DE4217"/>
    <w:rsid w:val="00DE43EA"/>
    <w:rsid w:val="00E0267D"/>
    <w:rsid w:val="00E02AFD"/>
    <w:rsid w:val="00E077BB"/>
    <w:rsid w:val="00E07CFF"/>
    <w:rsid w:val="00E11016"/>
    <w:rsid w:val="00E12717"/>
    <w:rsid w:val="00E1296D"/>
    <w:rsid w:val="00E14630"/>
    <w:rsid w:val="00E245E4"/>
    <w:rsid w:val="00E32E77"/>
    <w:rsid w:val="00E36A38"/>
    <w:rsid w:val="00E36E3C"/>
    <w:rsid w:val="00E3735F"/>
    <w:rsid w:val="00E4354C"/>
    <w:rsid w:val="00E50492"/>
    <w:rsid w:val="00E55050"/>
    <w:rsid w:val="00E71B75"/>
    <w:rsid w:val="00E8773F"/>
    <w:rsid w:val="00E90B96"/>
    <w:rsid w:val="00E90D91"/>
    <w:rsid w:val="00EA620E"/>
    <w:rsid w:val="00EB4911"/>
    <w:rsid w:val="00EC6A8E"/>
    <w:rsid w:val="00ED25EB"/>
    <w:rsid w:val="00EE1287"/>
    <w:rsid w:val="00EE4D94"/>
    <w:rsid w:val="00EF24D4"/>
    <w:rsid w:val="00EF5342"/>
    <w:rsid w:val="00F07D7E"/>
    <w:rsid w:val="00F16A3D"/>
    <w:rsid w:val="00F267EE"/>
    <w:rsid w:val="00F4492B"/>
    <w:rsid w:val="00F71D1B"/>
    <w:rsid w:val="00F909F0"/>
    <w:rsid w:val="00F93409"/>
    <w:rsid w:val="00F93FDD"/>
    <w:rsid w:val="00FA40D8"/>
    <w:rsid w:val="00FB563A"/>
    <w:rsid w:val="00FC1741"/>
    <w:rsid w:val="00FC1DE1"/>
    <w:rsid w:val="00FC427E"/>
    <w:rsid w:val="00FC7ED4"/>
    <w:rsid w:val="00FD2013"/>
    <w:rsid w:val="00FD33C8"/>
    <w:rsid w:val="00FD4A5D"/>
    <w:rsid w:val="00FE1573"/>
    <w:rsid w:val="00FF3C7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FD05"/>
  <w15:docId w15:val="{82753D40-D5FC-4880-BAB4-08935F4A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4AF1"/>
  </w:style>
  <w:style w:type="paragraph" w:styleId="Kop1">
    <w:name w:val="heading 1"/>
    <w:basedOn w:val="Standaard"/>
    <w:next w:val="Standaard"/>
    <w:link w:val="Kop1Char"/>
    <w:uiPriority w:val="9"/>
    <w:qFormat/>
    <w:rsid w:val="00714C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14C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F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216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70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0E79"/>
  </w:style>
  <w:style w:type="paragraph" w:styleId="Voettekst">
    <w:name w:val="footer"/>
    <w:basedOn w:val="Standaard"/>
    <w:link w:val="VoettekstChar"/>
    <w:uiPriority w:val="99"/>
    <w:unhideWhenUsed/>
    <w:rsid w:val="00970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0E79"/>
  </w:style>
  <w:style w:type="paragraph" w:styleId="Bijschrift">
    <w:name w:val="caption"/>
    <w:basedOn w:val="Standaard"/>
    <w:next w:val="Standaard"/>
    <w:uiPriority w:val="35"/>
    <w:unhideWhenUsed/>
    <w:qFormat/>
    <w:rsid w:val="0027274F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714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14C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semiHidden/>
    <w:unhideWhenUsed/>
    <w:rsid w:val="007F0346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6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0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nemahuis.nl" TargetMode="External"/><Relationship Id="rId1" Type="http://schemas.openxmlformats.org/officeDocument/2006/relationships/hyperlink" Target="mailto:info@vriendenhannemahuis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34E9A-B1C3-42F8-AC64-51255F7F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5060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Werf</dc:creator>
  <cp:keywords/>
  <dc:description/>
  <cp:lastModifiedBy>Tineke Geertsma</cp:lastModifiedBy>
  <cp:revision>2</cp:revision>
  <cp:lastPrinted>2024-03-14T15:22:00Z</cp:lastPrinted>
  <dcterms:created xsi:type="dcterms:W3CDTF">2024-05-01T13:50:00Z</dcterms:created>
  <dcterms:modified xsi:type="dcterms:W3CDTF">2024-05-01T13:50:00Z</dcterms:modified>
</cp:coreProperties>
</file>